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DF" w:rsidRDefault="00DA50DF" w:rsidP="00DA50D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1. A certain cell splits into 2 after every hour. How many cells will be there after four hours if there are 17 cells at the start?</w:t>
      </w: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2. Suppose that a TV set depreciate 10% in value each year for the first five years. What is it worth after five years if its original cost was $1300?</w:t>
      </w:r>
    </w:p>
    <w:p w:rsidR="00DA50DF" w:rsidRDefault="00DA50DF" w:rsidP="00DA50D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</w:p>
    <w:p w:rsidR="00DA50DF" w:rsidRPr="00455856" w:rsidRDefault="00DA50DF" w:rsidP="00DA50DF">
      <w:pPr>
        <w:rPr>
          <w:rFonts w:eastAsiaTheme="minorEastAsia"/>
          <w:b/>
          <w:sz w:val="24"/>
          <w:szCs w:val="24"/>
        </w:rPr>
      </w:pPr>
    </w:p>
    <w:p w:rsidR="00DA50DF" w:rsidRDefault="00DA50DF" w:rsidP="00DA50D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3. Lisa deposited $1000 in a saving account which pays 12% interest compounded annually. How much interest will her money earns in 5 years.</w:t>
      </w:r>
    </w:p>
    <w:p w:rsidR="00F5554B" w:rsidRDefault="00F5554B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DA50DF">
      <w:pPr>
        <w:rPr>
          <w:szCs w:val="24"/>
        </w:rPr>
      </w:pPr>
    </w:p>
    <w:p w:rsidR="0086171F" w:rsidRDefault="0086171F" w:rsidP="0086171F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Note:</w:t>
      </w:r>
    </w:p>
    <w:tbl>
      <w:tblPr>
        <w:tblStyle w:val="TableGrid"/>
        <w:tblW w:w="0" w:type="auto"/>
        <w:tblLook w:val="04A0"/>
      </w:tblPr>
      <w:tblGrid>
        <w:gridCol w:w="3672"/>
        <w:gridCol w:w="3672"/>
        <w:gridCol w:w="3672"/>
      </w:tblGrid>
      <w:tr w:rsidR="0086171F" w:rsidTr="00201FEA">
        <w:tc>
          <w:tcPr>
            <w:tcW w:w="3672" w:type="dxa"/>
          </w:tcPr>
          <w:p w:rsidR="0086171F" w:rsidRPr="003F3708" w:rsidRDefault="0086171F" w:rsidP="00201FEA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3F3708">
              <w:rPr>
                <w:rFonts w:eastAsiaTheme="minorEastAsia"/>
                <w:b/>
                <w:sz w:val="24"/>
                <w:szCs w:val="24"/>
              </w:rPr>
              <w:t>Terms</w:t>
            </w:r>
          </w:p>
        </w:tc>
        <w:tc>
          <w:tcPr>
            <w:tcW w:w="3672" w:type="dxa"/>
          </w:tcPr>
          <w:p w:rsidR="0086171F" w:rsidRPr="003F3708" w:rsidRDefault="0086171F" w:rsidP="00201FEA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R</w:t>
            </w:r>
            <w:r w:rsidRPr="003F3708">
              <w:rPr>
                <w:rFonts w:eastAsiaTheme="minorEastAsia"/>
                <w:b/>
                <w:sz w:val="24"/>
                <w:szCs w:val="24"/>
              </w:rPr>
              <w:t>ate</w:t>
            </w:r>
          </w:p>
        </w:tc>
        <w:tc>
          <w:tcPr>
            <w:tcW w:w="3672" w:type="dxa"/>
          </w:tcPr>
          <w:p w:rsidR="0086171F" w:rsidRPr="003F3708" w:rsidRDefault="0086171F" w:rsidP="00201FEA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Time</w:t>
            </w:r>
          </w:p>
        </w:tc>
      </w:tr>
      <w:tr w:rsidR="0086171F" w:rsidTr="00201FEA">
        <w:tc>
          <w:tcPr>
            <w:tcW w:w="3672" w:type="dxa"/>
          </w:tcPr>
          <w:p w:rsidR="0086171F" w:rsidRDefault="0086171F" w:rsidP="00201FEA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Annually</w:t>
            </w:r>
          </w:p>
        </w:tc>
        <w:tc>
          <w:tcPr>
            <w:tcW w:w="3672" w:type="dxa"/>
          </w:tcPr>
          <w:p w:rsidR="0086171F" w:rsidRDefault="0086171F" w:rsidP="00201FEA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</w:t>
            </w:r>
          </w:p>
        </w:tc>
        <w:tc>
          <w:tcPr>
            <w:tcW w:w="3672" w:type="dxa"/>
          </w:tcPr>
          <w:p w:rsidR="0086171F" w:rsidRDefault="0086171F" w:rsidP="00201FEA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t</w:t>
            </w:r>
          </w:p>
        </w:tc>
      </w:tr>
      <w:tr w:rsidR="0086171F" w:rsidTr="00201FEA">
        <w:tc>
          <w:tcPr>
            <w:tcW w:w="3672" w:type="dxa"/>
          </w:tcPr>
          <w:p w:rsidR="0086171F" w:rsidRDefault="0086171F" w:rsidP="00201FEA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Semi - Annually</w:t>
            </w:r>
          </w:p>
        </w:tc>
        <w:tc>
          <w:tcPr>
            <w:tcW w:w="3672" w:type="dxa"/>
          </w:tcPr>
          <w:p w:rsidR="0086171F" w:rsidRDefault="0086171F" w:rsidP="00201FEA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r/2</w:t>
            </w:r>
          </w:p>
        </w:tc>
        <w:tc>
          <w:tcPr>
            <w:tcW w:w="3672" w:type="dxa"/>
          </w:tcPr>
          <w:p w:rsidR="0086171F" w:rsidRDefault="0086171F" w:rsidP="00201FEA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2t</w:t>
            </w:r>
          </w:p>
        </w:tc>
      </w:tr>
      <w:tr w:rsidR="0086171F" w:rsidTr="00201FEA">
        <w:tc>
          <w:tcPr>
            <w:tcW w:w="3672" w:type="dxa"/>
          </w:tcPr>
          <w:p w:rsidR="0086171F" w:rsidRDefault="0086171F" w:rsidP="00201FEA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Quarterly</w:t>
            </w:r>
          </w:p>
        </w:tc>
        <w:tc>
          <w:tcPr>
            <w:tcW w:w="3672" w:type="dxa"/>
          </w:tcPr>
          <w:p w:rsidR="0086171F" w:rsidRDefault="0086171F" w:rsidP="00201FEA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r/4</w:t>
            </w:r>
          </w:p>
        </w:tc>
        <w:tc>
          <w:tcPr>
            <w:tcW w:w="3672" w:type="dxa"/>
          </w:tcPr>
          <w:p w:rsidR="0086171F" w:rsidRDefault="0086171F" w:rsidP="00201FEA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4t</w:t>
            </w:r>
          </w:p>
        </w:tc>
      </w:tr>
      <w:tr w:rsidR="0086171F" w:rsidTr="00201FEA">
        <w:tc>
          <w:tcPr>
            <w:tcW w:w="3672" w:type="dxa"/>
          </w:tcPr>
          <w:p w:rsidR="0086171F" w:rsidRDefault="0086171F" w:rsidP="00201FEA">
            <w:p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Monthly</w:t>
            </w:r>
          </w:p>
        </w:tc>
        <w:tc>
          <w:tcPr>
            <w:tcW w:w="3672" w:type="dxa"/>
          </w:tcPr>
          <w:p w:rsidR="0086171F" w:rsidRDefault="0086171F" w:rsidP="00201FEA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r/12</w:t>
            </w:r>
          </w:p>
        </w:tc>
        <w:tc>
          <w:tcPr>
            <w:tcW w:w="3672" w:type="dxa"/>
          </w:tcPr>
          <w:p w:rsidR="0086171F" w:rsidRDefault="0086171F" w:rsidP="00201FEA">
            <w:pPr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12t</w:t>
            </w:r>
          </w:p>
        </w:tc>
      </w:tr>
    </w:tbl>
    <w:p w:rsidR="0086171F" w:rsidRPr="00455856" w:rsidRDefault="0086171F" w:rsidP="0086171F">
      <w:pPr>
        <w:rPr>
          <w:rFonts w:eastAsiaTheme="minorEastAsia"/>
          <w:sz w:val="24"/>
          <w:szCs w:val="24"/>
        </w:rPr>
      </w:pPr>
    </w:p>
    <w:p w:rsidR="0086171F" w:rsidRPr="00DA50DF" w:rsidRDefault="0086171F" w:rsidP="00DA50DF">
      <w:pPr>
        <w:rPr>
          <w:szCs w:val="24"/>
        </w:rPr>
      </w:pPr>
    </w:p>
    <w:sectPr w:rsidR="0086171F" w:rsidRPr="00DA50DF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89B" w:rsidRDefault="004D589B" w:rsidP="00C14D1E">
      <w:pPr>
        <w:spacing w:after="0"/>
      </w:pPr>
      <w:r>
        <w:separator/>
      </w:r>
    </w:p>
  </w:endnote>
  <w:endnote w:type="continuationSeparator" w:id="1">
    <w:p w:rsidR="004D589B" w:rsidRDefault="004D589B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B4C97">
          <w:fldChar w:fldCharType="begin"/>
        </w:r>
        <w:r>
          <w:instrText xml:space="preserve"> PAGE   \* MERGEFORMAT </w:instrText>
        </w:r>
        <w:r w:rsidR="00FB4C97">
          <w:fldChar w:fldCharType="separate"/>
        </w:r>
        <w:r w:rsidR="0086171F">
          <w:rPr>
            <w:noProof/>
          </w:rPr>
          <w:t>3</w:t>
        </w:r>
        <w:r w:rsidR="00FB4C97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89B" w:rsidRDefault="004D589B" w:rsidP="00C14D1E">
      <w:pPr>
        <w:spacing w:after="0"/>
      </w:pPr>
      <w:r>
        <w:separator/>
      </w:r>
    </w:p>
  </w:footnote>
  <w:footnote w:type="continuationSeparator" w:id="1">
    <w:p w:rsidR="004D589B" w:rsidRDefault="004D589B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DA50DF" w:rsidP="00C14D1E">
    <w:pPr>
      <w:pStyle w:val="Header"/>
      <w:tabs>
        <w:tab w:val="clear" w:pos="9360"/>
      </w:tabs>
      <w:rPr>
        <w:rFonts w:ascii="Calibri" w:hAnsi="Calibri"/>
      </w:rPr>
    </w:pPr>
    <w:r w:rsidRPr="009A5A06">
      <w:rPr>
        <w:rFonts w:ascii="Calibri" w:hAnsi="Calibri" w:cs="Calibri"/>
        <w:b/>
        <w:sz w:val="45"/>
        <w:szCs w:val="29"/>
      </w:rPr>
      <w:t>Exponential Growth and Decay</w:t>
    </w:r>
    <w:r>
      <w:rPr>
        <w:rFonts w:ascii="Calibri" w:eastAsia="Calibri" w:hAnsi="Calibri" w:cs="Times New Roman"/>
        <w:sz w:val="28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152E28"/>
    <w:multiLevelType w:val="hybridMultilevel"/>
    <w:tmpl w:val="E9FE3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118A0"/>
    <w:rsid w:val="00013DB6"/>
    <w:rsid w:val="0001779E"/>
    <w:rsid w:val="00022A18"/>
    <w:rsid w:val="000231B1"/>
    <w:rsid w:val="00027055"/>
    <w:rsid w:val="000278B9"/>
    <w:rsid w:val="0005651A"/>
    <w:rsid w:val="000B3ACF"/>
    <w:rsid w:val="000B5238"/>
    <w:rsid w:val="000B73ED"/>
    <w:rsid w:val="000B7465"/>
    <w:rsid w:val="000D4058"/>
    <w:rsid w:val="000D7332"/>
    <w:rsid w:val="000E7D32"/>
    <w:rsid w:val="000F226D"/>
    <w:rsid w:val="000F7A95"/>
    <w:rsid w:val="00102056"/>
    <w:rsid w:val="00113949"/>
    <w:rsid w:val="00130E2E"/>
    <w:rsid w:val="001334DD"/>
    <w:rsid w:val="00141109"/>
    <w:rsid w:val="001456AC"/>
    <w:rsid w:val="001523A5"/>
    <w:rsid w:val="00165810"/>
    <w:rsid w:val="00190997"/>
    <w:rsid w:val="00194A1B"/>
    <w:rsid w:val="0019532A"/>
    <w:rsid w:val="001B3D8A"/>
    <w:rsid w:val="001E19E7"/>
    <w:rsid w:val="001F062A"/>
    <w:rsid w:val="001F5F67"/>
    <w:rsid w:val="001F7B96"/>
    <w:rsid w:val="00203497"/>
    <w:rsid w:val="00213CA7"/>
    <w:rsid w:val="00217C29"/>
    <w:rsid w:val="00244729"/>
    <w:rsid w:val="0025155A"/>
    <w:rsid w:val="00253585"/>
    <w:rsid w:val="00267D73"/>
    <w:rsid w:val="0027644D"/>
    <w:rsid w:val="00281DF9"/>
    <w:rsid w:val="002904B4"/>
    <w:rsid w:val="00294F47"/>
    <w:rsid w:val="002C0E6B"/>
    <w:rsid w:val="002C555D"/>
    <w:rsid w:val="002D3033"/>
    <w:rsid w:val="002D762F"/>
    <w:rsid w:val="002E1FBC"/>
    <w:rsid w:val="002F38B7"/>
    <w:rsid w:val="00331E3C"/>
    <w:rsid w:val="00345F42"/>
    <w:rsid w:val="00355CBC"/>
    <w:rsid w:val="00356E19"/>
    <w:rsid w:val="003747B9"/>
    <w:rsid w:val="00382851"/>
    <w:rsid w:val="003A554E"/>
    <w:rsid w:val="003A7BC5"/>
    <w:rsid w:val="003B0AC7"/>
    <w:rsid w:val="003B4E9C"/>
    <w:rsid w:val="00400D3D"/>
    <w:rsid w:val="00402110"/>
    <w:rsid w:val="0040654C"/>
    <w:rsid w:val="004134D4"/>
    <w:rsid w:val="00415877"/>
    <w:rsid w:val="004271E2"/>
    <w:rsid w:val="00451395"/>
    <w:rsid w:val="004607C0"/>
    <w:rsid w:val="00461B43"/>
    <w:rsid w:val="0046799A"/>
    <w:rsid w:val="0047723E"/>
    <w:rsid w:val="0048011E"/>
    <w:rsid w:val="00481E72"/>
    <w:rsid w:val="0049502B"/>
    <w:rsid w:val="00496026"/>
    <w:rsid w:val="004A0F34"/>
    <w:rsid w:val="004A37F2"/>
    <w:rsid w:val="004A3ADE"/>
    <w:rsid w:val="004A5C45"/>
    <w:rsid w:val="004D4FAE"/>
    <w:rsid w:val="004D589B"/>
    <w:rsid w:val="004F01B2"/>
    <w:rsid w:val="004F594E"/>
    <w:rsid w:val="00507967"/>
    <w:rsid w:val="005212A1"/>
    <w:rsid w:val="00521604"/>
    <w:rsid w:val="00522AA5"/>
    <w:rsid w:val="00525ADB"/>
    <w:rsid w:val="00534AB8"/>
    <w:rsid w:val="005474EE"/>
    <w:rsid w:val="00550813"/>
    <w:rsid w:val="00550E27"/>
    <w:rsid w:val="005561F5"/>
    <w:rsid w:val="00563647"/>
    <w:rsid w:val="00572A43"/>
    <w:rsid w:val="00575ACC"/>
    <w:rsid w:val="00587D88"/>
    <w:rsid w:val="005B0D29"/>
    <w:rsid w:val="005B6448"/>
    <w:rsid w:val="005C2B3E"/>
    <w:rsid w:val="005D1F8D"/>
    <w:rsid w:val="005D5CEB"/>
    <w:rsid w:val="0060005C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413B"/>
    <w:rsid w:val="007A5CD7"/>
    <w:rsid w:val="007B3C22"/>
    <w:rsid w:val="007C2094"/>
    <w:rsid w:val="007E644A"/>
    <w:rsid w:val="007F0D2C"/>
    <w:rsid w:val="007F2536"/>
    <w:rsid w:val="007F3412"/>
    <w:rsid w:val="0083209B"/>
    <w:rsid w:val="00834395"/>
    <w:rsid w:val="0086171F"/>
    <w:rsid w:val="00864526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04167"/>
    <w:rsid w:val="0091494F"/>
    <w:rsid w:val="0092675E"/>
    <w:rsid w:val="00941FBB"/>
    <w:rsid w:val="00945D4A"/>
    <w:rsid w:val="00945F87"/>
    <w:rsid w:val="00946293"/>
    <w:rsid w:val="00947033"/>
    <w:rsid w:val="00956B96"/>
    <w:rsid w:val="00957F21"/>
    <w:rsid w:val="00987B36"/>
    <w:rsid w:val="009938C5"/>
    <w:rsid w:val="009C5BBC"/>
    <w:rsid w:val="009D0661"/>
    <w:rsid w:val="009D574A"/>
    <w:rsid w:val="009D7851"/>
    <w:rsid w:val="009E033E"/>
    <w:rsid w:val="00A27FB0"/>
    <w:rsid w:val="00A32249"/>
    <w:rsid w:val="00A3797B"/>
    <w:rsid w:val="00A41CB6"/>
    <w:rsid w:val="00A462BA"/>
    <w:rsid w:val="00A52D6A"/>
    <w:rsid w:val="00A55290"/>
    <w:rsid w:val="00A56B18"/>
    <w:rsid w:val="00A6310D"/>
    <w:rsid w:val="00A71899"/>
    <w:rsid w:val="00A7396A"/>
    <w:rsid w:val="00A73CD6"/>
    <w:rsid w:val="00A82E74"/>
    <w:rsid w:val="00AA3E94"/>
    <w:rsid w:val="00AB530A"/>
    <w:rsid w:val="00AC259C"/>
    <w:rsid w:val="00AC667C"/>
    <w:rsid w:val="00AD2B32"/>
    <w:rsid w:val="00AD4B25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76D74"/>
    <w:rsid w:val="00B85A49"/>
    <w:rsid w:val="00B9438D"/>
    <w:rsid w:val="00B96EC9"/>
    <w:rsid w:val="00BA1BD5"/>
    <w:rsid w:val="00BB1F91"/>
    <w:rsid w:val="00BC019A"/>
    <w:rsid w:val="00BC15AC"/>
    <w:rsid w:val="00BD1C7E"/>
    <w:rsid w:val="00BD68C2"/>
    <w:rsid w:val="00BE464B"/>
    <w:rsid w:val="00BE5228"/>
    <w:rsid w:val="00C0100E"/>
    <w:rsid w:val="00C11721"/>
    <w:rsid w:val="00C14D1E"/>
    <w:rsid w:val="00C246D3"/>
    <w:rsid w:val="00C2684D"/>
    <w:rsid w:val="00C27872"/>
    <w:rsid w:val="00C36871"/>
    <w:rsid w:val="00C378BC"/>
    <w:rsid w:val="00C409ED"/>
    <w:rsid w:val="00C65601"/>
    <w:rsid w:val="00C739BC"/>
    <w:rsid w:val="00CA02C0"/>
    <w:rsid w:val="00CA32A2"/>
    <w:rsid w:val="00CA5CC6"/>
    <w:rsid w:val="00CB0E0E"/>
    <w:rsid w:val="00CB14EA"/>
    <w:rsid w:val="00CB5D75"/>
    <w:rsid w:val="00CD230A"/>
    <w:rsid w:val="00CD2DA4"/>
    <w:rsid w:val="00CD6FBB"/>
    <w:rsid w:val="00CF0B90"/>
    <w:rsid w:val="00D01C0D"/>
    <w:rsid w:val="00D024C8"/>
    <w:rsid w:val="00D053A0"/>
    <w:rsid w:val="00D121BB"/>
    <w:rsid w:val="00D15BD8"/>
    <w:rsid w:val="00D20622"/>
    <w:rsid w:val="00D43921"/>
    <w:rsid w:val="00D45D06"/>
    <w:rsid w:val="00D52DFA"/>
    <w:rsid w:val="00D570D4"/>
    <w:rsid w:val="00D72390"/>
    <w:rsid w:val="00D945C7"/>
    <w:rsid w:val="00DA1920"/>
    <w:rsid w:val="00DA50DF"/>
    <w:rsid w:val="00DD0EC9"/>
    <w:rsid w:val="00DD6098"/>
    <w:rsid w:val="00DE2323"/>
    <w:rsid w:val="00DE4758"/>
    <w:rsid w:val="00DF420A"/>
    <w:rsid w:val="00E02804"/>
    <w:rsid w:val="00E04032"/>
    <w:rsid w:val="00E06B6F"/>
    <w:rsid w:val="00E1006E"/>
    <w:rsid w:val="00E143F9"/>
    <w:rsid w:val="00E15736"/>
    <w:rsid w:val="00E4045A"/>
    <w:rsid w:val="00E41602"/>
    <w:rsid w:val="00E42134"/>
    <w:rsid w:val="00E42F90"/>
    <w:rsid w:val="00E70825"/>
    <w:rsid w:val="00E7769D"/>
    <w:rsid w:val="00E80E1D"/>
    <w:rsid w:val="00E82D43"/>
    <w:rsid w:val="00E94DE5"/>
    <w:rsid w:val="00EA3624"/>
    <w:rsid w:val="00EC5EDA"/>
    <w:rsid w:val="00ED3289"/>
    <w:rsid w:val="00ED572B"/>
    <w:rsid w:val="00EE605D"/>
    <w:rsid w:val="00EE693F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82929"/>
    <w:rsid w:val="00FB19A3"/>
    <w:rsid w:val="00FB4C97"/>
    <w:rsid w:val="00FC26E5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26</cp:revision>
  <dcterms:created xsi:type="dcterms:W3CDTF">2017-02-02T03:21:00Z</dcterms:created>
  <dcterms:modified xsi:type="dcterms:W3CDTF">2017-03-02T01:43:00Z</dcterms:modified>
</cp:coreProperties>
</file>